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C8" w:rsidRDefault="00E73D2C" w:rsidP="00742BC8">
      <w:pPr>
        <w:ind w:left="0"/>
      </w:pPr>
      <w:r>
        <w:t xml:space="preserve">        </w:t>
      </w:r>
      <w:r w:rsidR="006A40F6">
        <w:t xml:space="preserve">  </w:t>
      </w:r>
      <w:r>
        <w:rPr>
          <w:noProof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haracter">
              <wp:posOffset>-4445</wp:posOffset>
            </wp:positionH>
            <wp:positionV relativeFrom="line">
              <wp:posOffset>64770</wp:posOffset>
            </wp:positionV>
            <wp:extent cx="1447800" cy="1028700"/>
            <wp:effectExtent l="19050" t="0" r="0" b="0"/>
            <wp:wrapNone/>
            <wp:docPr id="1" name="Picture 4" descr="MA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CHI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40F6">
        <w:t xml:space="preserve">                                                                                                  </w:t>
      </w:r>
      <w:r w:rsidRPr="00E73D2C">
        <w:rPr>
          <w:noProof/>
          <w:lang w:eastAsia="zh-CN"/>
        </w:rPr>
        <w:drawing>
          <wp:inline distT="0" distB="0" distL="0" distR="0">
            <wp:extent cx="895350" cy="1095375"/>
            <wp:effectExtent l="19050" t="0" r="0" b="0"/>
            <wp:docPr id="3" name="rg_hi" descr="https://encrypted-tbn0.gstatic.com/images?q=tbn:ANd9GcSAnVeEm_dbxqYYKWpeJ3tr6OwGjE5xfjuKR1oORJuqBp5edc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SAnVeEm_dbxqYYKWpeJ3tr6OwGjE5xfjuKR1oORJuqBp5edcU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565" cy="11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40F6">
        <w:t xml:space="preserve">                   </w:t>
      </w:r>
      <w:r>
        <w:t xml:space="preserve">                                              </w:t>
      </w:r>
    </w:p>
    <w:p w:rsidR="005907BB" w:rsidRDefault="005907BB" w:rsidP="002F1AC8">
      <w:pPr>
        <w:ind w:left="-284"/>
      </w:pPr>
    </w:p>
    <w:p w:rsidR="005907BB" w:rsidRDefault="00742BC8" w:rsidP="000E490F">
      <w:pPr>
        <w:ind w:left="-284"/>
      </w:pPr>
      <w:r>
        <w:t xml:space="preserve">                                                                    </w:t>
      </w:r>
      <w:r w:rsidR="006A40F6">
        <w:t xml:space="preserve">                                                           </w:t>
      </w:r>
      <w:r>
        <w:t xml:space="preserve">   </w:t>
      </w:r>
    </w:p>
    <w:p w:rsidR="006A40F6" w:rsidRPr="00DE7717" w:rsidRDefault="006A40F6" w:rsidP="006A40F6">
      <w:pPr>
        <w:ind w:left="0"/>
        <w:jc w:val="center"/>
      </w:pPr>
      <w:r w:rsidRPr="00DE7717">
        <w:t xml:space="preserve">MEĐUNARODNA MREŽA SPORTSKIH  DJELATNIKA– </w:t>
      </w:r>
      <w:proofErr w:type="spellStart"/>
      <w:r w:rsidRPr="00DE7717">
        <w:rPr>
          <w:iCs/>
        </w:rPr>
        <w:t>SPORTMEET</w:t>
      </w:r>
      <w:proofErr w:type="spellEnd"/>
      <w:r w:rsidR="00DE7717" w:rsidRPr="00DE7717">
        <w:rPr>
          <w:iCs/>
        </w:rPr>
        <w:t xml:space="preserve"> </w:t>
      </w:r>
      <w:r w:rsidRPr="00DE7717">
        <w:rPr>
          <w:iCs/>
        </w:rPr>
        <w:t>EKONOMIJA ZAJEDNIŠTVA</w:t>
      </w:r>
      <w:r w:rsidRPr="00DE7717">
        <w:t>, ZAJEDNICA SPORTSKIH UDRUGA KRIŽEVCI</w:t>
      </w:r>
    </w:p>
    <w:p w:rsidR="006A40F6" w:rsidRPr="00DE7717" w:rsidRDefault="006A40F6" w:rsidP="006A40F6">
      <w:pPr>
        <w:ind w:left="0"/>
        <w:jc w:val="center"/>
      </w:pPr>
    </w:p>
    <w:p w:rsidR="006A40F6" w:rsidRPr="00DE7717" w:rsidRDefault="006A40F6" w:rsidP="006A40F6">
      <w:pPr>
        <w:jc w:val="center"/>
        <w:rPr>
          <w:rFonts w:ascii="Arial" w:hAnsi="Arial" w:cs="Arial"/>
          <w:i/>
        </w:rPr>
      </w:pPr>
      <w:r w:rsidRPr="00DE7717">
        <w:t>9. MEĐUNARODNI  STRUČNI  SKUP</w:t>
      </w:r>
    </w:p>
    <w:p w:rsidR="006A40F6" w:rsidRPr="009D3DAA" w:rsidRDefault="006A40F6" w:rsidP="006A40F6">
      <w:pPr>
        <w:ind w:left="0"/>
        <w:jc w:val="center"/>
        <w:rPr>
          <w:sz w:val="28"/>
          <w:szCs w:val="28"/>
        </w:rPr>
      </w:pPr>
    </w:p>
    <w:p w:rsidR="006A40F6" w:rsidRPr="009D3DAA" w:rsidRDefault="006A40F6" w:rsidP="006A40F6">
      <w:pPr>
        <w:jc w:val="center"/>
        <w:rPr>
          <w:i/>
          <w:color w:val="0070C0"/>
          <w:sz w:val="28"/>
          <w:szCs w:val="28"/>
        </w:rPr>
      </w:pPr>
      <w:r w:rsidRPr="009D3DAA">
        <w:rPr>
          <w:color w:val="00B0F0"/>
          <w:sz w:val="28"/>
          <w:szCs w:val="28"/>
        </w:rPr>
        <w:t>„</w:t>
      </w:r>
      <w:r w:rsidRPr="009D3DAA">
        <w:rPr>
          <w:sz w:val="28"/>
          <w:szCs w:val="28"/>
        </w:rPr>
        <w:t xml:space="preserve"> </w:t>
      </w:r>
      <w:r w:rsidRPr="009D3DAA">
        <w:rPr>
          <w:color w:val="0070C0"/>
          <w:sz w:val="28"/>
          <w:szCs w:val="28"/>
        </w:rPr>
        <w:t>SPORT - DUHOVNOST: ODRAZI U ODGOJNOJ DJELATNOSTI</w:t>
      </w:r>
      <w:r w:rsidRPr="009D3DAA">
        <w:rPr>
          <w:i/>
          <w:color w:val="0070C0"/>
          <w:sz w:val="28"/>
          <w:szCs w:val="28"/>
        </w:rPr>
        <w:t>“</w:t>
      </w:r>
    </w:p>
    <w:p w:rsidR="006A40F6" w:rsidRDefault="006A40F6" w:rsidP="006A40F6">
      <w:pPr>
        <w:jc w:val="center"/>
        <w:rPr>
          <w:i/>
          <w:color w:val="0070C0"/>
          <w:sz w:val="32"/>
          <w:szCs w:val="32"/>
        </w:rPr>
      </w:pPr>
    </w:p>
    <w:p w:rsidR="006A40F6" w:rsidRDefault="006A40F6" w:rsidP="006A40F6">
      <w:pPr>
        <w:jc w:val="center"/>
      </w:pPr>
      <w:r>
        <w:t>21. listopada 2017. (subota) u 9.30  sati u Križevcima,</w:t>
      </w:r>
      <w:r w:rsidRPr="000B6108">
        <w:t xml:space="preserve"> </w:t>
      </w:r>
      <w:r>
        <w:t xml:space="preserve">Franje </w:t>
      </w:r>
      <w:proofErr w:type="spellStart"/>
      <w:r>
        <w:t>Račkoga</w:t>
      </w:r>
      <w:proofErr w:type="spellEnd"/>
      <w:r>
        <w:t xml:space="preserve"> 30</w:t>
      </w:r>
    </w:p>
    <w:p w:rsidR="006A40F6" w:rsidRDefault="006A40F6" w:rsidP="006A40F6">
      <w:pPr>
        <w:jc w:val="center"/>
      </w:pPr>
      <w:r>
        <w:t>(dvorište grkokatoličke katedrale)</w:t>
      </w:r>
    </w:p>
    <w:p w:rsidR="000E490F" w:rsidRDefault="000E490F" w:rsidP="00257B51">
      <w:pPr>
        <w:jc w:val="center"/>
      </w:pPr>
    </w:p>
    <w:p w:rsidR="005907BB" w:rsidRPr="00F410BE" w:rsidRDefault="00E73D2C" w:rsidP="006A40F6">
      <w:pPr>
        <w:ind w:left="0"/>
        <w:rPr>
          <w:sz w:val="22"/>
          <w:szCs w:val="22"/>
        </w:rPr>
      </w:pPr>
      <w:r>
        <w:rPr>
          <w:noProof/>
          <w:sz w:val="22"/>
          <w:szCs w:val="22"/>
          <w:lang w:eastAsia="zh-CN"/>
        </w:rPr>
        <w:t xml:space="preserve"> </w:t>
      </w:r>
    </w:p>
    <w:p w:rsidR="005907BB" w:rsidRPr="00082A75" w:rsidRDefault="00E73D2C" w:rsidP="00082A75">
      <w:pPr>
        <w:ind w:left="-284"/>
        <w:rPr>
          <w:b w:val="0"/>
        </w:rPr>
      </w:pPr>
      <w:r w:rsidRPr="00082A75">
        <w:rPr>
          <w:b w:val="0"/>
        </w:rPr>
        <w:t xml:space="preserve">       </w:t>
      </w:r>
      <w:r w:rsidR="006A40F6" w:rsidRPr="00082A75">
        <w:rPr>
          <w:b w:val="0"/>
        </w:rPr>
        <w:t>9.0</w:t>
      </w:r>
      <w:r w:rsidR="005907BB" w:rsidRPr="00082A75">
        <w:rPr>
          <w:b w:val="0"/>
        </w:rPr>
        <w:t xml:space="preserve">0     </w:t>
      </w:r>
      <w:r w:rsidR="00082A75">
        <w:rPr>
          <w:b w:val="0"/>
        </w:rPr>
        <w:t xml:space="preserve">  </w:t>
      </w:r>
      <w:r w:rsidRPr="00082A75">
        <w:rPr>
          <w:b w:val="0"/>
        </w:rPr>
        <w:t xml:space="preserve"> </w:t>
      </w:r>
      <w:r w:rsidR="005907BB" w:rsidRPr="00082A75">
        <w:rPr>
          <w:b w:val="0"/>
        </w:rPr>
        <w:t xml:space="preserve">Doček sudionika,  prijava </w:t>
      </w:r>
    </w:p>
    <w:p w:rsidR="000E490F" w:rsidRPr="00082A75" w:rsidRDefault="00E73D2C" w:rsidP="00082A75">
      <w:pPr>
        <w:ind w:left="-284"/>
        <w:rPr>
          <w:b w:val="0"/>
        </w:rPr>
      </w:pPr>
      <w:r w:rsidRPr="00082A75">
        <w:rPr>
          <w:b w:val="0"/>
        </w:rPr>
        <w:t xml:space="preserve">       </w:t>
      </w:r>
      <w:r w:rsidR="006A40F6" w:rsidRPr="00082A75">
        <w:rPr>
          <w:b w:val="0"/>
        </w:rPr>
        <w:t>9.3</w:t>
      </w:r>
      <w:r w:rsidR="005907BB" w:rsidRPr="00082A75">
        <w:rPr>
          <w:b w:val="0"/>
        </w:rPr>
        <w:t xml:space="preserve">0 </w:t>
      </w:r>
      <w:r w:rsidR="006A40F6" w:rsidRPr="00082A75">
        <w:rPr>
          <w:b w:val="0"/>
        </w:rPr>
        <w:t xml:space="preserve"> </w:t>
      </w:r>
      <w:r w:rsidRPr="00082A75">
        <w:rPr>
          <w:b w:val="0"/>
        </w:rPr>
        <w:t xml:space="preserve">  </w:t>
      </w:r>
      <w:r w:rsidR="006A40F6" w:rsidRPr="00082A75">
        <w:rPr>
          <w:b w:val="0"/>
        </w:rPr>
        <w:t xml:space="preserve"> </w:t>
      </w:r>
      <w:r w:rsidR="00082A75">
        <w:rPr>
          <w:b w:val="0"/>
        </w:rPr>
        <w:t xml:space="preserve">  </w:t>
      </w:r>
      <w:r w:rsidR="006A40F6" w:rsidRPr="00082A75">
        <w:rPr>
          <w:b w:val="0"/>
        </w:rPr>
        <w:t xml:space="preserve"> </w:t>
      </w:r>
      <w:r w:rsidR="005907BB" w:rsidRPr="00082A75">
        <w:rPr>
          <w:b w:val="0"/>
        </w:rPr>
        <w:t>Uvod i pozdrav sudionicima</w:t>
      </w:r>
      <w:r w:rsidR="0038749C" w:rsidRPr="00082A75">
        <w:rPr>
          <w:b w:val="0"/>
        </w:rPr>
        <w:t>,</w:t>
      </w:r>
      <w:r w:rsidR="00750332" w:rsidRPr="00082A75">
        <w:rPr>
          <w:b w:val="0"/>
        </w:rPr>
        <w:t xml:space="preserve"> </w:t>
      </w:r>
    </w:p>
    <w:p w:rsidR="006A40F6" w:rsidRPr="00082A75" w:rsidRDefault="00E73D2C" w:rsidP="00082A75">
      <w:pPr>
        <w:ind w:left="-284"/>
        <w:rPr>
          <w:b w:val="0"/>
        </w:rPr>
      </w:pPr>
      <w:r w:rsidRPr="00082A75">
        <w:rPr>
          <w:b w:val="0"/>
        </w:rPr>
        <w:t xml:space="preserve">       </w:t>
      </w:r>
      <w:r w:rsidR="006A40F6" w:rsidRPr="00082A75">
        <w:rPr>
          <w:b w:val="0"/>
        </w:rPr>
        <w:t xml:space="preserve">9.45 </w:t>
      </w:r>
      <w:r w:rsidRPr="00082A75">
        <w:rPr>
          <w:b w:val="0"/>
        </w:rPr>
        <w:t xml:space="preserve">   </w:t>
      </w:r>
      <w:r w:rsidR="006A40F6" w:rsidRPr="00082A75">
        <w:rPr>
          <w:b w:val="0"/>
        </w:rPr>
        <w:t xml:space="preserve"> </w:t>
      </w:r>
      <w:r w:rsidR="00082A75">
        <w:rPr>
          <w:b w:val="0"/>
        </w:rPr>
        <w:t xml:space="preserve">  </w:t>
      </w:r>
      <w:proofErr w:type="spellStart"/>
      <w:r w:rsidR="006A40F6" w:rsidRPr="00082A75">
        <w:rPr>
          <w:b w:val="0"/>
        </w:rPr>
        <w:t>dr.sc</w:t>
      </w:r>
      <w:proofErr w:type="spellEnd"/>
      <w:r w:rsidR="006A40F6" w:rsidRPr="00082A75">
        <w:rPr>
          <w:b w:val="0"/>
        </w:rPr>
        <w:t xml:space="preserve">. Paulo </w:t>
      </w:r>
      <w:proofErr w:type="spellStart"/>
      <w:r w:rsidR="006A40F6" w:rsidRPr="00082A75">
        <w:rPr>
          <w:b w:val="0"/>
        </w:rPr>
        <w:t>Crepaz</w:t>
      </w:r>
      <w:proofErr w:type="spellEnd"/>
      <w:r w:rsidRPr="00082A75">
        <w:rPr>
          <w:b w:val="0"/>
        </w:rPr>
        <w:t xml:space="preserve">,  Italija, </w:t>
      </w:r>
      <w:proofErr w:type="spellStart"/>
      <w:r w:rsidRPr="00082A75">
        <w:rPr>
          <w:b w:val="0"/>
        </w:rPr>
        <w:t>dr</w:t>
      </w:r>
      <w:proofErr w:type="spellEnd"/>
      <w:r w:rsidRPr="00082A75">
        <w:rPr>
          <w:b w:val="0"/>
        </w:rPr>
        <w:t>. med.</w:t>
      </w:r>
    </w:p>
    <w:p w:rsidR="006A40F6" w:rsidRPr="00082A75" w:rsidRDefault="006A40F6" w:rsidP="00082A75">
      <w:pPr>
        <w:ind w:left="-284"/>
        <w:rPr>
          <w:b w:val="0"/>
        </w:rPr>
      </w:pPr>
      <w:r w:rsidRPr="00082A75">
        <w:rPr>
          <w:b w:val="0"/>
        </w:rPr>
        <w:t xml:space="preserve">         </w:t>
      </w:r>
      <w:r w:rsidR="00E73D2C" w:rsidRPr="00082A75">
        <w:rPr>
          <w:b w:val="0"/>
        </w:rPr>
        <w:t xml:space="preserve">        </w:t>
      </w:r>
      <w:r w:rsidR="00082A75">
        <w:rPr>
          <w:b w:val="0"/>
        </w:rPr>
        <w:t xml:space="preserve">  </w:t>
      </w:r>
      <w:r w:rsidR="00E73D2C" w:rsidRPr="00082A75">
        <w:rPr>
          <w:b w:val="0"/>
        </w:rPr>
        <w:t xml:space="preserve"> </w:t>
      </w:r>
      <w:r w:rsidRPr="00082A75">
        <w:rPr>
          <w:b w:val="0"/>
        </w:rPr>
        <w:t xml:space="preserve"> „Sport i duhovnost“</w:t>
      </w:r>
    </w:p>
    <w:p w:rsidR="006A40F6" w:rsidRPr="00082A75" w:rsidRDefault="00E73D2C" w:rsidP="00082A75">
      <w:pPr>
        <w:ind w:left="0"/>
        <w:rPr>
          <w:b w:val="0"/>
        </w:rPr>
      </w:pPr>
      <w:r w:rsidRPr="00082A75">
        <w:rPr>
          <w:b w:val="0"/>
        </w:rPr>
        <w:t xml:space="preserve"> 10.30    </w:t>
      </w:r>
      <w:r w:rsidR="00082A75">
        <w:rPr>
          <w:b w:val="0"/>
        </w:rPr>
        <w:t xml:space="preserve">   </w:t>
      </w:r>
      <w:r w:rsidRPr="00082A75">
        <w:rPr>
          <w:b w:val="0"/>
        </w:rPr>
        <w:t xml:space="preserve">Zoran Sedlar, </w:t>
      </w:r>
      <w:proofErr w:type="spellStart"/>
      <w:r w:rsidRPr="00082A75">
        <w:rPr>
          <w:b w:val="0"/>
        </w:rPr>
        <w:t>mag</w:t>
      </w:r>
      <w:proofErr w:type="spellEnd"/>
      <w:r w:rsidRPr="00082A75">
        <w:rPr>
          <w:b w:val="0"/>
        </w:rPr>
        <w:t>. kineziologije</w:t>
      </w:r>
    </w:p>
    <w:p w:rsidR="00E73D2C" w:rsidRPr="00082A75" w:rsidRDefault="00E73D2C" w:rsidP="00082A75">
      <w:pPr>
        <w:ind w:left="0"/>
        <w:rPr>
          <w:b w:val="0"/>
        </w:rPr>
      </w:pPr>
      <w:r w:rsidRPr="00082A75">
        <w:rPr>
          <w:b w:val="0"/>
        </w:rPr>
        <w:t xml:space="preserve">              </w:t>
      </w:r>
      <w:r w:rsidR="00082A75">
        <w:rPr>
          <w:b w:val="0"/>
        </w:rPr>
        <w:t xml:space="preserve"> </w:t>
      </w:r>
      <w:r w:rsidRPr="00082A75">
        <w:rPr>
          <w:b w:val="0"/>
        </w:rPr>
        <w:t xml:space="preserve">  Osobno iskustvo: „Sport i duhovnost“</w:t>
      </w:r>
    </w:p>
    <w:p w:rsidR="00760C11" w:rsidRPr="00760C11" w:rsidRDefault="00082A75" w:rsidP="00760C11">
      <w:pPr>
        <w:ind w:left="142" w:hanging="426"/>
      </w:pPr>
      <w:r>
        <w:t xml:space="preserve">      </w:t>
      </w:r>
      <w:r w:rsidR="00E73D2C" w:rsidRPr="00082A75">
        <w:t>11.0</w:t>
      </w:r>
      <w:r w:rsidR="007A3A65" w:rsidRPr="00082A75">
        <w:t>0</w:t>
      </w:r>
      <w:r w:rsidR="00C2282C" w:rsidRPr="00082A75">
        <w:t xml:space="preserve"> </w:t>
      </w:r>
      <w:r w:rsidR="00E73D2C" w:rsidRPr="00082A75">
        <w:t xml:space="preserve">– 11.30 </w:t>
      </w:r>
      <w:r w:rsidR="00C2282C" w:rsidRPr="00082A75">
        <w:t>STANKA</w:t>
      </w:r>
      <w:r w:rsidR="00760C11">
        <w:t xml:space="preserve">                                                                                                                        </w:t>
      </w:r>
      <w:r w:rsidR="00760C11">
        <w:rPr>
          <w:b w:val="0"/>
        </w:rPr>
        <w:t xml:space="preserve">11.30     </w:t>
      </w:r>
      <w:r w:rsidR="00E73D2C" w:rsidRPr="00082A75">
        <w:rPr>
          <w:b w:val="0"/>
        </w:rPr>
        <w:t xml:space="preserve">Rebeka  </w:t>
      </w:r>
      <w:proofErr w:type="spellStart"/>
      <w:r w:rsidR="00E73D2C" w:rsidRPr="00082A75">
        <w:rPr>
          <w:b w:val="0"/>
        </w:rPr>
        <w:t>Prosoli</w:t>
      </w:r>
      <w:proofErr w:type="spellEnd"/>
      <w:r w:rsidR="00E73D2C" w:rsidRPr="00082A75">
        <w:rPr>
          <w:b w:val="0"/>
        </w:rPr>
        <w:t xml:space="preserve">, </w:t>
      </w:r>
      <w:proofErr w:type="spellStart"/>
      <w:r w:rsidR="00760C11" w:rsidRPr="00760C11">
        <w:rPr>
          <w:b w:val="0"/>
        </w:rPr>
        <w:t>mag</w:t>
      </w:r>
      <w:proofErr w:type="spellEnd"/>
      <w:r w:rsidR="00760C11" w:rsidRPr="00760C11">
        <w:rPr>
          <w:b w:val="0"/>
        </w:rPr>
        <w:t xml:space="preserve">. </w:t>
      </w:r>
      <w:proofErr w:type="spellStart"/>
      <w:r w:rsidR="00760C11" w:rsidRPr="00760C11">
        <w:rPr>
          <w:b w:val="0"/>
        </w:rPr>
        <w:t>psych</w:t>
      </w:r>
      <w:proofErr w:type="spellEnd"/>
      <w:r w:rsidR="00760C11" w:rsidRPr="00760C11">
        <w:rPr>
          <w:b w:val="0"/>
        </w:rPr>
        <w:t>.</w:t>
      </w:r>
    </w:p>
    <w:p w:rsidR="00E73D2C" w:rsidRPr="00082A75" w:rsidRDefault="00D05CD2" w:rsidP="00760C11">
      <w:pPr>
        <w:ind w:left="-284" w:firstLine="284"/>
        <w:rPr>
          <w:b w:val="0"/>
        </w:rPr>
      </w:pPr>
      <w:r>
        <w:rPr>
          <w:b w:val="0"/>
        </w:rPr>
        <w:t xml:space="preserve">               </w:t>
      </w:r>
      <w:r w:rsidR="00E73D2C" w:rsidRPr="00082A75">
        <w:rPr>
          <w:b w:val="0"/>
        </w:rPr>
        <w:t>„Psihološki aspekti sporta i duhovnosti“</w:t>
      </w:r>
    </w:p>
    <w:p w:rsidR="00E73D2C" w:rsidRPr="00082A75" w:rsidRDefault="00082A75" w:rsidP="00082A75">
      <w:pPr>
        <w:ind w:left="-284"/>
      </w:pPr>
      <w:r>
        <w:rPr>
          <w:b w:val="0"/>
        </w:rPr>
        <w:t xml:space="preserve">     </w:t>
      </w:r>
      <w:r w:rsidR="00E73D2C" w:rsidRPr="00082A75">
        <w:rPr>
          <w:b w:val="0"/>
        </w:rPr>
        <w:t>12.15</w:t>
      </w:r>
      <w:r>
        <w:rPr>
          <w:b w:val="0"/>
        </w:rPr>
        <w:t xml:space="preserve"> </w:t>
      </w:r>
      <w:r w:rsidR="00E73D2C" w:rsidRPr="00082A75">
        <w:rPr>
          <w:b w:val="0"/>
        </w:rPr>
        <w:t xml:space="preserve"> Diskusija</w:t>
      </w:r>
    </w:p>
    <w:p w:rsidR="005907BB" w:rsidRPr="00082A75" w:rsidRDefault="00082A75" w:rsidP="00082A75">
      <w:pPr>
        <w:ind w:left="-284"/>
      </w:pPr>
      <w:r>
        <w:t xml:space="preserve">     </w:t>
      </w:r>
      <w:r w:rsidR="00E73D2C" w:rsidRPr="00082A75">
        <w:t>13</w:t>
      </w:r>
      <w:r>
        <w:t xml:space="preserve">.00 – </w:t>
      </w:r>
      <w:r w:rsidR="00E73D2C" w:rsidRPr="00082A75">
        <w:t>14</w:t>
      </w:r>
      <w:r>
        <w:t xml:space="preserve">.00 </w:t>
      </w:r>
      <w:r w:rsidR="00D4539D" w:rsidRPr="00082A75">
        <w:t xml:space="preserve"> </w:t>
      </w:r>
      <w:r w:rsidR="00E73D2C" w:rsidRPr="00082A75">
        <w:t xml:space="preserve">   </w:t>
      </w:r>
      <w:r w:rsidR="00F410BE" w:rsidRPr="00082A75">
        <w:t xml:space="preserve">STANKA za ručak  </w:t>
      </w:r>
    </w:p>
    <w:p w:rsidR="00F410BE" w:rsidRPr="00082A75" w:rsidRDefault="00E73D2C" w:rsidP="00082A75">
      <w:pPr>
        <w:ind w:left="0"/>
        <w:rPr>
          <w:b w:val="0"/>
        </w:rPr>
      </w:pPr>
      <w:r w:rsidRPr="00082A75">
        <w:rPr>
          <w:b w:val="0"/>
        </w:rPr>
        <w:t>14</w:t>
      </w:r>
      <w:r w:rsidR="00F410BE" w:rsidRPr="00082A75">
        <w:rPr>
          <w:b w:val="0"/>
        </w:rPr>
        <w:t>.00</w:t>
      </w:r>
      <w:r w:rsidRPr="00082A75">
        <w:rPr>
          <w:b w:val="0"/>
        </w:rPr>
        <w:t xml:space="preserve">   </w:t>
      </w:r>
      <w:r w:rsidR="00F410BE" w:rsidRPr="00082A75">
        <w:rPr>
          <w:b w:val="0"/>
        </w:rPr>
        <w:t xml:space="preserve"> Evaluacija stručnog skupa</w:t>
      </w:r>
    </w:p>
    <w:p w:rsidR="005907BB" w:rsidRDefault="00760C11" w:rsidP="00F85838">
      <w:pPr>
        <w:ind w:left="0"/>
      </w:pPr>
      <w:r>
        <w:t xml:space="preserve">      </w:t>
      </w:r>
    </w:p>
    <w:p w:rsidR="00760C11" w:rsidRDefault="00760C11" w:rsidP="00F85838">
      <w:pPr>
        <w:ind w:left="0"/>
      </w:pPr>
      <w:r>
        <w:t xml:space="preserve">                                                                                                  Organizacijski odbor</w:t>
      </w:r>
    </w:p>
    <w:p w:rsidR="00E33D24" w:rsidRDefault="00E33D24" w:rsidP="00F85838">
      <w:pPr>
        <w:ind w:left="0"/>
      </w:pPr>
    </w:p>
    <w:p w:rsidR="00760C11" w:rsidRDefault="00760C11" w:rsidP="00F85838">
      <w:pPr>
        <w:ind w:left="0"/>
        <w:rPr>
          <w:b w:val="0"/>
        </w:rPr>
      </w:pPr>
      <w:r>
        <w:t xml:space="preserve">Napomena: </w:t>
      </w:r>
      <w:r w:rsidRPr="00073E22">
        <w:rPr>
          <w:b w:val="0"/>
        </w:rPr>
        <w:t>osiguran ručak po cijeni do 35 kuna</w:t>
      </w:r>
      <w:r w:rsidR="00073E22" w:rsidRPr="00073E22">
        <w:rPr>
          <w:b w:val="0"/>
        </w:rPr>
        <w:t>, prijava po dolasku.</w:t>
      </w:r>
    </w:p>
    <w:p w:rsidR="00092103" w:rsidRDefault="00073E22" w:rsidP="000E490F">
      <w:pPr>
        <w:ind w:left="0"/>
      </w:pPr>
      <w:r w:rsidRPr="00073E22">
        <w:t>Kontakt:</w:t>
      </w:r>
      <w:r>
        <w:rPr>
          <w:b w:val="0"/>
        </w:rPr>
        <w:t xml:space="preserve"> Zdenko Horvat  048 682104, Maja </w:t>
      </w:r>
      <w:proofErr w:type="spellStart"/>
      <w:r>
        <w:rPr>
          <w:b w:val="0"/>
        </w:rPr>
        <w:t>Zegnal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Koretić</w:t>
      </w:r>
      <w:proofErr w:type="spellEnd"/>
      <w:r>
        <w:rPr>
          <w:b w:val="0"/>
        </w:rPr>
        <w:t xml:space="preserve">  098 597 050</w:t>
      </w:r>
      <w:bookmarkStart w:id="0" w:name="_GoBack"/>
      <w:bookmarkEnd w:id="0"/>
    </w:p>
    <w:sectPr w:rsidR="00092103" w:rsidSect="00E73D2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41"/>
  <w:characterSpacingControl w:val="doNotCompress"/>
  <w:compat/>
  <w:rsids>
    <w:rsidRoot w:val="002F1AC8"/>
    <w:rsid w:val="00073E22"/>
    <w:rsid w:val="00082A75"/>
    <w:rsid w:val="00092103"/>
    <w:rsid w:val="000E490F"/>
    <w:rsid w:val="00100678"/>
    <w:rsid w:val="00100AD7"/>
    <w:rsid w:val="0022222A"/>
    <w:rsid w:val="00257B51"/>
    <w:rsid w:val="00271B80"/>
    <w:rsid w:val="002F1AC8"/>
    <w:rsid w:val="0038749C"/>
    <w:rsid w:val="003E7FF7"/>
    <w:rsid w:val="004F422E"/>
    <w:rsid w:val="00504330"/>
    <w:rsid w:val="00543408"/>
    <w:rsid w:val="005907BB"/>
    <w:rsid w:val="00592EBD"/>
    <w:rsid w:val="006A40F6"/>
    <w:rsid w:val="006F5BC7"/>
    <w:rsid w:val="00715941"/>
    <w:rsid w:val="00742BC8"/>
    <w:rsid w:val="00750332"/>
    <w:rsid w:val="00760C11"/>
    <w:rsid w:val="00794CDD"/>
    <w:rsid w:val="007A3A65"/>
    <w:rsid w:val="007B480B"/>
    <w:rsid w:val="007E26F4"/>
    <w:rsid w:val="009D608D"/>
    <w:rsid w:val="00A44287"/>
    <w:rsid w:val="00A77E47"/>
    <w:rsid w:val="00C2282C"/>
    <w:rsid w:val="00C67CDE"/>
    <w:rsid w:val="00C92C90"/>
    <w:rsid w:val="00D05CD2"/>
    <w:rsid w:val="00D4539D"/>
    <w:rsid w:val="00D95AC4"/>
    <w:rsid w:val="00DD0E79"/>
    <w:rsid w:val="00DE7717"/>
    <w:rsid w:val="00E33D24"/>
    <w:rsid w:val="00E73D2C"/>
    <w:rsid w:val="00EA4FB2"/>
    <w:rsid w:val="00EB69CD"/>
    <w:rsid w:val="00F410BE"/>
    <w:rsid w:val="00F8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AC8"/>
    <w:pPr>
      <w:tabs>
        <w:tab w:val="left" w:pos="9214"/>
      </w:tabs>
      <w:spacing w:after="0" w:line="360" w:lineRule="auto"/>
      <w:ind w:left="-142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760C11"/>
    <w:pPr>
      <w:tabs>
        <w:tab w:val="clear" w:pos="9214"/>
      </w:tabs>
      <w:spacing w:before="100" w:beforeAutospacing="1" w:after="100" w:afterAutospacing="1" w:line="240" w:lineRule="auto"/>
      <w:ind w:left="0"/>
      <w:outlineLvl w:val="2"/>
    </w:pPr>
    <w:rPr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A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AC8"/>
    <w:rPr>
      <w:rFonts w:ascii="Tahoma" w:eastAsia="Times New Roman" w:hAnsi="Tahoma" w:cs="Tahoma"/>
      <w:b/>
      <w:sz w:val="16"/>
      <w:szCs w:val="1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5907BB"/>
    <w:pPr>
      <w:spacing w:before="100" w:beforeAutospacing="1" w:after="100" w:afterAutospacing="1"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9"/>
    <w:rsid w:val="00760C11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AC8"/>
    <w:pPr>
      <w:tabs>
        <w:tab w:val="left" w:pos="9214"/>
      </w:tabs>
      <w:spacing w:after="0" w:line="360" w:lineRule="auto"/>
      <w:ind w:left="-142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F1A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1AC8"/>
    <w:rPr>
      <w:rFonts w:ascii="Tahoma" w:eastAsia="Times New Roman" w:hAnsi="Tahoma" w:cs="Tahoma"/>
      <w:b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907BB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admin</cp:lastModifiedBy>
  <cp:revision>12</cp:revision>
  <cp:lastPrinted>2015-09-28T10:57:00Z</cp:lastPrinted>
  <dcterms:created xsi:type="dcterms:W3CDTF">2017-10-04T08:45:00Z</dcterms:created>
  <dcterms:modified xsi:type="dcterms:W3CDTF">2017-10-08T10:08:00Z</dcterms:modified>
</cp:coreProperties>
</file>